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84" w:rsidRDefault="00D43C84" w:rsidP="00D43C8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43C84" w:rsidRPr="00365D21" w:rsidRDefault="00D43C84" w:rsidP="00D43C84">
      <w:pPr>
        <w:rPr>
          <w:lang w:val="en-US"/>
        </w:rPr>
      </w:pPr>
    </w:p>
    <w:p w:rsidR="00D43C84" w:rsidRDefault="00D43C84" w:rsidP="00D43C84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D43C84" w:rsidRPr="004A32BD" w:rsidRDefault="00D43C84" w:rsidP="00D43C84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>
        <w:rPr>
          <w:szCs w:val="24"/>
        </w:rPr>
        <w:t>За обект</w:t>
      </w:r>
      <w:r w:rsidRPr="00255F25">
        <w:rPr>
          <w:b/>
          <w:szCs w:val="24"/>
        </w:rPr>
        <w:t xml:space="preserve">:  </w:t>
      </w:r>
      <w:r>
        <w:rPr>
          <w:b/>
          <w:szCs w:val="24"/>
        </w:rPr>
        <w:t xml:space="preserve">ВИЛНА СГРАДА – реконструкция и пристрояване на съществуваща сграда в ПИ 562.177 от плана на селищно образувание </w:t>
      </w:r>
      <w:proofErr w:type="spellStart"/>
      <w:r>
        <w:rPr>
          <w:b/>
          <w:szCs w:val="24"/>
        </w:rPr>
        <w:t>Хоталич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м.“Крушевски</w:t>
      </w:r>
      <w:proofErr w:type="spellEnd"/>
      <w:r>
        <w:rPr>
          <w:b/>
          <w:szCs w:val="24"/>
        </w:rPr>
        <w:t xml:space="preserve"> баир“, </w:t>
      </w:r>
      <w:proofErr w:type="spellStart"/>
      <w:r>
        <w:rPr>
          <w:b/>
          <w:szCs w:val="24"/>
        </w:rPr>
        <w:t>гр.Севлиево</w:t>
      </w:r>
      <w:proofErr w:type="spellEnd"/>
    </w:p>
    <w:p w:rsidR="00D43C84" w:rsidRPr="00255F25" w:rsidRDefault="00D43C84" w:rsidP="00D43C84"/>
    <w:p w:rsidR="00D43C84" w:rsidRPr="00FD35BD" w:rsidRDefault="00D43C84" w:rsidP="00D43C8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5BD">
        <w:rPr>
          <w:rFonts w:ascii="Times New Roman" w:hAnsi="Times New Roman" w:cs="Times New Roman"/>
          <w:b/>
          <w:sz w:val="24"/>
          <w:szCs w:val="24"/>
        </w:rPr>
        <w:t>МАРГАРИТА ДИМИТРОВА ЛАЛЕВА, СТАНКА ГЕОРГИЕВА ПЕНЕВА</w:t>
      </w:r>
    </w:p>
    <w:p w:rsidR="00D43C84" w:rsidRDefault="00D43C84" w:rsidP="00D43C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43C84" w:rsidRPr="00736E0A" w:rsidRDefault="00D43C84" w:rsidP="00D43C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D43C84" w:rsidRDefault="00D43C84" w:rsidP="00D43C84">
      <w:pPr>
        <w:rPr>
          <w:b/>
        </w:rPr>
      </w:pPr>
    </w:p>
    <w:p w:rsidR="001174B7" w:rsidRDefault="001174B7"/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84"/>
    <w:rsid w:val="001174B7"/>
    <w:rsid w:val="00D4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2866"/>
  <w15:chartTrackingRefBased/>
  <w15:docId w15:val="{DF81E4F8-42CE-4012-9C1F-65845337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C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43C8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43C8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2018-06-06T08:31:00Z</dcterms:created>
  <dcterms:modified xsi:type="dcterms:W3CDTF">2018-06-06T08:31:00Z</dcterms:modified>
</cp:coreProperties>
</file>